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88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094E88" w:rsidRPr="00066512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4C6BB3">
        <w:rPr>
          <w:rFonts w:ascii="Times New Roman" w:hAnsi="Times New Roman"/>
          <w:b/>
          <w:color w:val="000000"/>
          <w:sz w:val="20"/>
          <w:szCs w:val="20"/>
        </w:rPr>
        <w:t>16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07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094E88" w:rsidRDefault="00094E88" w:rsidP="00094E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0B86" w:rsidRDefault="00094E88" w:rsidP="00C10B86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0B86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C10B86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о предоставлении </w:t>
      </w:r>
      <w:proofErr w:type="spellStart"/>
      <w:r w:rsidR="004A2E09" w:rsidRPr="00C10B86">
        <w:rPr>
          <w:rFonts w:ascii="Times New Roman" w:eastAsia="Times New Roman" w:hAnsi="Times New Roman"/>
          <w:sz w:val="26"/>
          <w:szCs w:val="26"/>
          <w:lang w:eastAsia="ar-SA"/>
        </w:rPr>
        <w:t>Ерофеевской</w:t>
      </w:r>
      <w:proofErr w:type="spellEnd"/>
      <w:r w:rsidR="004A2E09" w:rsidRPr="00C10B86">
        <w:rPr>
          <w:rFonts w:ascii="Times New Roman" w:eastAsia="Times New Roman" w:hAnsi="Times New Roman"/>
          <w:sz w:val="26"/>
          <w:szCs w:val="26"/>
          <w:lang w:eastAsia="ar-SA"/>
        </w:rPr>
        <w:t xml:space="preserve"> М.О. разрешения на </w:t>
      </w:r>
      <w:r w:rsidR="004A2E09" w:rsidRPr="00C10B86">
        <w:rPr>
          <w:rFonts w:ascii="Times New Roman" w:hAnsi="Times New Roman"/>
          <w:sz w:val="26"/>
          <w:szCs w:val="26"/>
        </w:rPr>
        <w:t>отклонение от предельных параметров разрешенного строительства на земельном участке по ул. Беляева, 12 (36:34:0504008:10) в части сокращения минимальных отступов от границы земельного участка с 3 м до 0,6 м со стороны ул. Беляева, от границы смежного земельного участка по</w:t>
      </w:r>
      <w:r w:rsidR="004A2E09" w:rsidRPr="00C10B86">
        <w:rPr>
          <w:sz w:val="26"/>
          <w:szCs w:val="26"/>
        </w:rPr>
        <w:t xml:space="preserve"> </w:t>
      </w:r>
      <w:r w:rsidR="004A2E09" w:rsidRPr="00C10B86">
        <w:rPr>
          <w:rFonts w:ascii="Times New Roman" w:hAnsi="Times New Roman"/>
          <w:sz w:val="26"/>
          <w:szCs w:val="26"/>
        </w:rPr>
        <w:t>ул. Беляева, 14 с кадастровым</w:t>
      </w:r>
      <w:proofErr w:type="gramEnd"/>
      <w:r w:rsidR="004A2E09" w:rsidRPr="00C10B86">
        <w:rPr>
          <w:rFonts w:ascii="Times New Roman" w:hAnsi="Times New Roman"/>
          <w:sz w:val="26"/>
          <w:szCs w:val="26"/>
        </w:rPr>
        <w:t xml:space="preserve"> номером 36:34:0504008:26 с 3 м до 0,7 м.</w:t>
      </w:r>
    </w:p>
    <w:p w:rsidR="00094E88" w:rsidRPr="004C6BB3" w:rsidRDefault="00094E88" w:rsidP="00C10B86">
      <w:pPr>
        <w:spacing w:after="0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 проект постановления администрации городского округа город Воронеж, пояснительная записка.</w:t>
      </w:r>
    </w:p>
    <w:p w:rsidR="004C6BB3" w:rsidRPr="004C6BB3" w:rsidRDefault="004C6BB3" w:rsidP="004C6BB3">
      <w:pPr>
        <w:spacing w:after="0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17.07.2026 по 14.08.2026. Срок публикации заключения о результатах общественных обсуждений - до 14.08.2026 включительно.</w:t>
      </w:r>
    </w:p>
    <w:p w:rsidR="004C6BB3" w:rsidRPr="004C6BB3" w:rsidRDefault="004C6BB3" w:rsidP="004C6BB3">
      <w:pPr>
        <w:spacing w:after="0" w:line="240" w:lineRule="auto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>30.07.2026.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4C6BB3" w:rsidRPr="004C6BB3" w:rsidRDefault="004C6BB3" w:rsidP="004C6BB3">
      <w:pPr>
        <w:suppressAutoHyphens/>
        <w:autoSpaceDE w:val="0"/>
        <w:autoSpaceDN w:val="0"/>
        <w:adjustRightInd w:val="0"/>
        <w:spacing w:after="0" w:line="240" w:lineRule="auto"/>
        <w:ind w:right="-3" w:firstLine="284"/>
        <w:jc w:val="both"/>
        <w:outlineLvl w:val="0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В период размещения экспозиции проекта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информационном ресурсе «Активный электронный гражданин»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(e-active.govvrn.ru) </w:t>
      </w:r>
      <w:r w:rsidRPr="004C6BB3">
        <w:rPr>
          <w:rFonts w:ascii="Times New Roman" w:hAnsi="Times New Roman"/>
          <w:color w:val="000000"/>
          <w:sz w:val="26"/>
          <w:szCs w:val="26"/>
        </w:rPr>
        <w:t>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 xml:space="preserve">30.07.2026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094E88" w:rsidRPr="004C6BB3" w:rsidRDefault="00094E88" w:rsidP="00094E88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="Calibri"/>
          <w:b w:val="0"/>
          <w:bCs w:val="0"/>
          <w:color w:val="000000"/>
          <w:sz w:val="26"/>
          <w:szCs w:val="26"/>
        </w:rPr>
      </w:pPr>
      <w:r w:rsidRPr="004C6BB3">
        <w:rPr>
          <w:rFonts w:eastAsia="Calibri"/>
          <w:b w:val="0"/>
          <w:bCs w:val="0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2. В письменной форме или в форме электронного документа в адрес организатора общественных обсуждений.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4C6BB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проекты.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    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94E88" w:rsidRPr="004C6BB3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228-36-69, 228-35-82; 228-39-64; 228-37-46; приемные часы в рабочие дни: пн. − чт. с 9.00 до 18.00, пт. с 9.00 до 16.45, перерыв с 13.00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094E88" w:rsidRPr="004C6BB3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094E88" w:rsidRPr="00F818C1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Pr="00DC37F7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bookmarkStart w:id="0" w:name="_GoBack"/>
      <w:bookmarkEnd w:id="0"/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Default="00094E88" w:rsidP="00467F40">
      <w:pPr>
        <w:widowControl w:val="0"/>
        <w:suppressAutoHyphens/>
        <w:spacing w:after="0"/>
        <w:jc w:val="both"/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68" w:rsidRDefault="00467F40">
      <w:pPr>
        <w:spacing w:after="0" w:line="240" w:lineRule="auto"/>
      </w:pPr>
      <w:r>
        <w:separator/>
      </w:r>
    </w:p>
  </w:endnote>
  <w:endnote w:type="continuationSeparator" w:id="0">
    <w:p w:rsidR="009F0768" w:rsidRDefault="0046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68" w:rsidRDefault="00467F40">
      <w:pPr>
        <w:spacing w:after="0" w:line="240" w:lineRule="auto"/>
      </w:pPr>
      <w:r>
        <w:separator/>
      </w:r>
    </w:p>
  </w:footnote>
  <w:footnote w:type="continuationSeparator" w:id="0">
    <w:p w:rsidR="009F0768" w:rsidRDefault="0046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C10B86">
    <w:pPr>
      <w:pStyle w:val="a3"/>
      <w:jc w:val="center"/>
    </w:pPr>
  </w:p>
  <w:p w:rsidR="0020029B" w:rsidRDefault="00C10B86">
    <w:pPr>
      <w:pStyle w:val="a3"/>
      <w:jc w:val="center"/>
    </w:pPr>
  </w:p>
  <w:p w:rsidR="0020029B" w:rsidRPr="00EC0972" w:rsidRDefault="00094E88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C10B86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0393C"/>
    <w:rsid w:val="00094E88"/>
    <w:rsid w:val="001F385F"/>
    <w:rsid w:val="00467F40"/>
    <w:rsid w:val="004A2E09"/>
    <w:rsid w:val="004C6BB3"/>
    <w:rsid w:val="00507C11"/>
    <w:rsid w:val="00922931"/>
    <w:rsid w:val="009F0768"/>
    <w:rsid w:val="00C10B86"/>
    <w:rsid w:val="00E61DCD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3</cp:revision>
  <dcterms:created xsi:type="dcterms:W3CDTF">2026-07-10T12:31:00Z</dcterms:created>
  <dcterms:modified xsi:type="dcterms:W3CDTF">2026-07-10T12:31:00Z</dcterms:modified>
</cp:coreProperties>
</file>